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Oxford first in UK to offer ChatGPT Edu to all students and staff</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University of Oxford has become the first UK institution to provide ChatGPT Edu—a dedicated educational version of the AI tool—to all its students and staff. The launch follows a successful year-long pilot involving 750 participants, including academics, researchers, postgraduates and professional services staff across the university.</w:t>
      </w:r>
      <w:r/>
    </w:p>
    <w:p>
      <w:r/>
      <w:r>
        <w:t>This development forms part of a wider five-year collaboration with OpenAI aimed at embedding AI into teaching, learning and research. The partnership includes access to research grants and enterprise-level data security, ensuring university data is retained within Oxford’s own systems. As part of the initiative, sections of the Bodleian Library’s public collection will be digitised to support AI-driven research.</w:t>
      </w:r>
      <w:r/>
    </w:p>
    <w:p>
      <w:r/>
      <w:r>
        <w:t>ChatGPT Edu offers enhanced privacy and usability features designed for academic environments. During the pilot, the system was tested across a broad range of academic settings to ensure it met the university’s high standards for security and functionality.</w:t>
      </w:r>
      <w:r/>
    </w:p>
    <w:p>
      <w:r/>
      <w:r>
        <w:t>Professor Anne Trefethen, Pro-Vice-Chancellor for Digital, called the launch “an exciting step in our ongoing process of digital transformation.” Jayna Devani, International Education Lead, said the initiative “sets a new standard for how AI can enrich higher education,” positioning Oxford at the forefront of responsible AI adoption.</w:t>
      </w:r>
      <w:r/>
    </w:p>
    <w:p>
      <w:r/>
      <w:r>
        <w:t>Extensive training and support will accompany the rollout. Staff and students will receive resources to develop essential AI skills and promote responsible, critical use in research and coursework. The approach aims to foster balanced engagement with generative AI and reinforce ethical practices.</w:t>
      </w:r>
      <w:r/>
    </w:p>
    <w:p>
      <w:r/>
      <w:r>
        <w:t>Staff will be able to use AI tools to enhance study and research, while students will be guided on how to integrate generative AI responsibly into their academic work. The integration is expected to accelerate research and support personalised learning across disciplines.</w:t>
      </w:r>
      <w:r/>
    </w:p>
    <w:p>
      <w:r/>
      <w:r>
        <w:t>Oxford’s AI &amp; Machine Learning Competency Centre will lead the ongoing development of the programme, providing discounted licences and ensuring continued oversight of data protection measures. The university will monitor usage throughout the year, refining training and support based on user feedback. By embracing AI while upholding rigorous academic standards, Oxford aims to set a benchmark for innovation in UK higher education.</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https://thetechnologyexpress.com/oxford-university-launches-ai-tool-for-students-and-staff/</w:t>
        </w:r>
      </w:hyperlink>
      <w:r>
        <w:t xml:space="preserve"> - Please view link - unable to able to access data</w:t>
      </w:r>
      <w:r/>
    </w:p>
    <w:p>
      <w:pPr>
        <w:pStyle w:val="ListNumber"/>
        <w:spacing w:line="240" w:lineRule="auto"/>
        <w:ind w:left="720"/>
      </w:pPr>
      <w:r/>
      <w:hyperlink r:id="rId11">
        <w:r>
          <w:rPr>
            <w:color w:val="0000EE"/>
            <w:u w:val="single"/>
          </w:rPr>
          <w:t>https://www.ox.ac.uk/news/2025-09-19-oxford-becomes-first-uk-university-offer-chatgpt-edu-all-staff-and-students</w:t>
        </w:r>
      </w:hyperlink>
      <w:r>
        <w:t xml:space="preserve"> - The University of Oxford has become the first UK institution to offer ChatGPT Edu to all staff and students. This follows a successful year-long pilot involving approximately 750 academics, research staff, postgraduate research students, and professional services staff across the university and its colleges. ChatGPT Edu, a version of ChatGPT built for universities, includes enterprise-level security and controls, ensuring data is retained within the university. The rollout is part of a five-year collaboration with OpenAI, aiming to enhance teaching, learning, and research through AI tools. (</w:t>
      </w:r>
      <w:hyperlink r:id="rId12">
        <w:r>
          <w:rPr>
            <w:color w:val="0000EE"/>
            <w:u w:val="single"/>
          </w:rPr>
          <w:t>ox.ac.uk</w:t>
        </w:r>
      </w:hyperlink>
      <w:r>
        <w:t>)</w:t>
      </w:r>
      <w:r/>
    </w:p>
    <w:p>
      <w:pPr>
        <w:pStyle w:val="ListNumber"/>
        <w:spacing w:line="240" w:lineRule="auto"/>
        <w:ind w:left="720"/>
      </w:pPr>
      <w:r/>
      <w:hyperlink r:id="rId13">
        <w:r>
          <w:rPr>
            <w:color w:val="0000EE"/>
            <w:u w:val="single"/>
          </w:rPr>
          <w:t>https://www.ox.ac.uk/students/news/2025-09-24-chatgpt-edu-available-all-students</w:t>
        </w:r>
      </w:hyperlink>
      <w:r>
        <w:t xml:space="preserve"> - Starting this academic year, all students at the University of Oxford will have access to free, individual ChatGPT Edu accounts. These accounts are designed to meet appropriate privacy and security standards for those wishing to explore generative AI while at Oxford. Students are encouraged to familiarise themselves with the university’s guidance on safe and responsible use before activating their accounts. Additional information, including details of training and support, will be provided at the start of term. (</w:t>
      </w:r>
      <w:hyperlink r:id="rId14">
        <w:r>
          <w:rPr>
            <w:color w:val="0000EE"/>
            <w:u w:val="single"/>
          </w:rPr>
          <w:t>ox.ac.uk</w:t>
        </w:r>
      </w:hyperlink>
      <w:r>
        <w:t>)</w:t>
      </w:r>
      <w:r/>
    </w:p>
    <w:p>
      <w:pPr>
        <w:pStyle w:val="ListNumber"/>
        <w:spacing w:line="240" w:lineRule="auto"/>
        <w:ind w:left="720"/>
      </w:pPr>
      <w:r/>
      <w:hyperlink r:id="rId15">
        <w:r>
          <w:rPr>
            <w:color w:val="0000EE"/>
            <w:u w:val="single"/>
          </w:rPr>
          <w:t>https://www.ox.ac.uk/news/2025-03-04-oxford-and-openai-launch-collaboration-advance-research-and-education</w:t>
        </w:r>
      </w:hyperlink>
      <w:r>
        <w:t xml:space="preserve"> - The University of Oxford has announced a five-year collaboration with OpenAI to advance research and education. This partnership will provide students and faculty with access to research grant funding, enterprise-level security, and cutting-edge AI tools to enhance teaching, learning, and research. The initiative builds on Oxford’s investment in strengthening the AI capabilities and skills of all staff and students through its AI &amp; Machine Learning Competency Centre. (</w:t>
      </w:r>
      <w:hyperlink r:id="rId16">
        <w:r>
          <w:rPr>
            <w:color w:val="0000EE"/>
            <w:u w:val="single"/>
          </w:rPr>
          <w:t>ox.ac.uk</w:t>
        </w:r>
      </w:hyperlink>
      <w:r>
        <w:t>)</w:t>
      </w:r>
      <w:r/>
    </w:p>
    <w:p>
      <w:pPr>
        <w:pStyle w:val="ListNumber"/>
        <w:spacing w:line="240" w:lineRule="auto"/>
        <w:ind w:left="720"/>
      </w:pPr>
      <w:r/>
      <w:hyperlink r:id="rId17">
        <w:r>
          <w:rPr>
            <w:color w:val="0000EE"/>
            <w:u w:val="single"/>
          </w:rPr>
          <w:t>https://www.bbc.co.uk/news/articles/cx2eqk46dkeo</w:t>
        </w:r>
      </w:hyperlink>
      <w:r>
        <w:t xml:space="preserve"> - The University of Oxford has announced a new five-year partnership with OpenAI, the creator of ChatGPT. The collaboration will see students and staff gain access to funding and 'cutting-edge' artificial intelligence (AI) tools to 'enhance teaching, learning and research'. Some of the Bodleian Library's public collection will also be digitised as part of the new scheme. (</w:t>
      </w:r>
      <w:hyperlink r:id="rId18">
        <w:r>
          <w:rPr>
            <w:color w:val="0000EE"/>
            <w:u w:val="single"/>
          </w:rPr>
          <w:t>bbc.co.uk</w:t>
        </w:r>
      </w:hyperlink>
      <w:r>
        <w:t>)</w:t>
      </w:r>
      <w:r/>
    </w:p>
    <w:p>
      <w:pPr>
        <w:pStyle w:val="ListNumber"/>
        <w:spacing w:line="240" w:lineRule="auto"/>
        <w:ind w:left="720"/>
      </w:pPr>
      <w:r/>
      <w:hyperlink r:id="rId19">
        <w:r>
          <w:rPr>
            <w:color w:val="0000EE"/>
            <w:u w:val="single"/>
          </w:rPr>
          <w:t>https://staff.admin.ox.ac.uk/article/what-the-openai-collaboration-means-for-you</w:t>
        </w:r>
      </w:hyperlink>
      <w:r>
        <w:t xml:space="preserve"> - Following the announcement of the University of Oxford's collaboration with OpenAI, the AI and Machine Learning Competency Centre is offering additional tools and services to staff across the university. This includes widespread availability of ChatGPT Edu, with approved licences offered at a discounted rate compared to purchasing licences outside of the centre, as well as greater data protections through agreements with OpenAI. (</w:t>
      </w:r>
      <w:hyperlink r:id="rId20">
        <w:r>
          <w:rPr>
            <w:color w:val="0000EE"/>
            <w:u w:val="single"/>
          </w:rPr>
          <w:t>staff.admin.ox.ac.uk</w:t>
        </w:r>
      </w:hyperlink>
      <w:r>
        <w:t>)</w:t>
      </w:r>
      <w:r/>
    </w:p>
    <w:p>
      <w:pPr>
        <w:pStyle w:val="ListNumber"/>
        <w:spacing w:line="240" w:lineRule="auto"/>
        <w:ind w:left="720"/>
      </w:pPr>
      <w:r/>
      <w:hyperlink r:id="rId21">
        <w:r>
          <w:rPr>
            <w:color w:val="0000EE"/>
            <w:u w:val="single"/>
          </w:rPr>
          <w:t>https://feeds.bbci.co.uk/news/articles/cpvl0lr387xo</w:t>
        </w:r>
      </w:hyperlink>
      <w:r>
        <w:t xml:space="preserve"> - The University of Oxford has become the first UK institution to offer ChatGPT Edu to all students and staff. This follows a year-long trial involving students and staff. ChatGPT Edu, developed by OpenAI, is designed for educational use and offers increased privacy and security to ensure that data is retained by individual institutions. The rollout is part of an ongoing five-year partnership between the university and OpenAI. (</w:t>
      </w:r>
      <w:hyperlink r:id="rId22">
        <w:r>
          <w:rPr>
            <w:color w:val="0000EE"/>
            <w:u w:val="single"/>
          </w:rPr>
          <w:t>feeds.bbci.co.uk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thetechnologyexpress.com/oxford-university-launches-ai-tool-for-students-and-staff/" TargetMode="External"/><Relationship Id="rId11" Type="http://schemas.openxmlformats.org/officeDocument/2006/relationships/hyperlink" Target="https://www.ox.ac.uk/news/2025-09-19-oxford-becomes-first-uk-university-offer-chatgpt-edu-all-staff-and-students" TargetMode="External"/><Relationship Id="rId12" Type="http://schemas.openxmlformats.org/officeDocument/2006/relationships/hyperlink" Target="https://www.ox.ac.uk/news/2025-09-19-oxford-becomes-first-uk-university-offer-chatgpt-edu-all-staff-and-students?utm_source=openai" TargetMode="External"/><Relationship Id="rId13" Type="http://schemas.openxmlformats.org/officeDocument/2006/relationships/hyperlink" Target="https://www.ox.ac.uk/students/news/2025-09-24-chatgpt-edu-available-all-students" TargetMode="External"/><Relationship Id="rId14" Type="http://schemas.openxmlformats.org/officeDocument/2006/relationships/hyperlink" Target="https://www.ox.ac.uk/students/news/2025-09-24-chatgpt-edu-available-all-students?utm_source=openai" TargetMode="External"/><Relationship Id="rId15" Type="http://schemas.openxmlformats.org/officeDocument/2006/relationships/hyperlink" Target="https://www.ox.ac.uk/news/2025-03-04-oxford-and-openai-launch-collaboration-advance-research-and-education" TargetMode="External"/><Relationship Id="rId16" Type="http://schemas.openxmlformats.org/officeDocument/2006/relationships/hyperlink" Target="https://www.ox.ac.uk/news/2025-03-04-oxford-and-openai-launch-collaboration-advance-research-and-education?utm_source=openai" TargetMode="External"/><Relationship Id="rId17" Type="http://schemas.openxmlformats.org/officeDocument/2006/relationships/hyperlink" Target="https://www.bbc.co.uk/news/articles/cx2eqk46dkeo" TargetMode="External"/><Relationship Id="rId18" Type="http://schemas.openxmlformats.org/officeDocument/2006/relationships/hyperlink" Target="https://www.bbc.co.uk/news/articles/cx2eqk46dkeo?utm_source=openai" TargetMode="External"/><Relationship Id="rId19" Type="http://schemas.openxmlformats.org/officeDocument/2006/relationships/hyperlink" Target="https://staff.admin.ox.ac.uk/article/what-the-openai-collaboration-means-for-you" TargetMode="External"/><Relationship Id="rId20" Type="http://schemas.openxmlformats.org/officeDocument/2006/relationships/hyperlink" Target="https://staff.admin.ox.ac.uk/article/what-the-openai-collaboration-means-for-you?utm_source=openai" TargetMode="External"/><Relationship Id="rId21" Type="http://schemas.openxmlformats.org/officeDocument/2006/relationships/hyperlink" Target="https://feeds.bbci.co.uk/news/articles/cpvl0lr387xo" TargetMode="External"/><Relationship Id="rId22" Type="http://schemas.openxmlformats.org/officeDocument/2006/relationships/hyperlink" Target="https://feeds.bbci.co.uk/news/articles/cpvl0lr387xo?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