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customer service by empowering, not replacing, humans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artificial intelligence is reshaping customer service, fundamentally changing how companies support their clients. No longer confined to basic chatbots, today’s AI tools are sophisticated assistants that enhance—rather than replace—human capabilities.</w:t>
      </w:r>
      <w:r/>
    </w:p>
    <w:p>
      <w:r/>
      <w:r>
        <w:t xml:space="preserve">Insights from over 20 customer experience leaders reveal a clear trend: AI performs best when handling repetitive, time-consuming tasks, freeing agents to focus on solving complex problems and building trust. </w:t>
      </w:r>
      <w:r/>
    </w:p>
    <w:p>
      <w:r/>
      <w:r>
        <w:t>Miles Goldstein, Global Product and Technical Support Executive, warned that misapplying AI can lead to costly frustrations. Companies are instead succeeding with a “co-pilot” model—using AI to categorise tickets, suggest responses, detect sentiment and route inquiries more effectively.</w:t>
      </w:r>
      <w:r/>
    </w:p>
    <w:p>
      <w:r/>
      <w:r>
        <w:t>Karen Lam, Head of Support at Top Hat, said this approach allows agents to concentrate on what matters: resolving issues and strengthening customer relationships.</w:t>
      </w:r>
      <w:r/>
    </w:p>
    <w:p>
      <w:r/>
      <w:r>
        <w:t>Modern AI also powers a more meaningful level of personalisation. By analysing a customer’s full history—purchases, interactions and browsing—agents can respond with precise, contextual insight. This shift from surface-level personalisation to genuine understanding reduces repetition and speeds up resolutions. Many CX leaders see this as a pathway to delivering VIP-level service to every customer.</w:t>
      </w:r>
      <w:r/>
    </w:p>
    <w:p>
      <w:r/>
      <w:r>
        <w:t>AI’s ability to detect unspoken cues is another breakthrough. Real-time sentiment analysis picks up frustration or urgency even when customers don’t say it outright. Support teams can then intervene early, preventing issues from escalating. Kel Kurekgi of Zapier noted how these insights help teams improve service quality and spot emerging patterns.</w:t>
      </w:r>
      <w:r/>
    </w:p>
    <w:p>
      <w:r/>
      <w:r>
        <w:t>Smarter self-service is also improving the customer journey. AI-driven knowledge systems continuously organise and update help content, highlighting FAQs and information gaps. This ensures customers can find accurate answers quickly, without waiting for agent help. Enhanced chatbots now manage complex queries, ask follow-up questions and complete tasks such as refunds or account updates—cutting support volume while improving satisfaction.</w:t>
      </w:r>
      <w:r/>
    </w:p>
    <w:p>
      <w:r/>
      <w:r>
        <w:t>AI is also supporting agents directly. Intelligent assistants suggest next actions in real time, surface key materials and identify knowledge gaps on the spot. Justin Bonar-Bridges, a customer support technician, said AI simulations offer reps a safe way to practise difficult scenarios. Managers, meanwhile, use AI-generated summaries to identify coaching opportunities and share effective techniques.</w:t>
      </w:r>
      <w:r/>
    </w:p>
    <w:p>
      <w:r/>
      <w:r>
        <w:t>Beyond the operational gains, AI is becoming a strategic tool. Industry data shows it reduces hold times and ensures smooth transitions between communication channels, contributing to a seamless experience. Analysts say companies must adopt AI to remain competitive in this fast-moving landscape.</w:t>
      </w:r>
      <w:r/>
    </w:p>
    <w:p>
      <w:r/>
      <w:r>
        <w:t>AI is also helping shift customer service from reactive to proactive. Predictive analytics now allow companies to anticipate and resolve issues before they arise. This not only boosts satisfaction but cuts support volumes—turning customer service into a strategic asset.</w:t>
      </w:r>
      <w:r/>
    </w:p>
    <w:p>
      <w:r/>
      <w:r>
        <w:t>The outlook is one of steady progress, guided by practical insight. The most successful companies are applying AI where it adds the most value—automating the mundane, deepening personalisation, and enabling proactive care—while preserving the empathy that customers value. For UK businesses aiming to lead in responsible AI adoption, these practices offer a clear path forward.</w:t>
      </w:r>
      <w:r/>
    </w:p>
    <w:p>
      <w:r/>
      <w:r>
        <w:t>As this transformation unfolds, sharing lessons from early adopters will be vital. The promise of AI in customer experience lies in empowering people to deliver exceptional service at scale—cementing the UK’s role as a global leader in customer support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https://www.customerservicemanager.com/what-every-customer-service-manager-needs-to-know-about-ai/</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https://www.forbes.com/councils/forbestechcouncil/2025/02/06/five-ways-ai-will-change-customer-support-in-2025/</w:t>
        </w:r>
      </w:hyperlink>
      <w:r>
        <w:t xml:space="preserve"> - This article discusses how AI agents are transforming customer support by reducing hold times, enabling seamless transitions between communication channels, and enhancing the efficiency of customer service interactions. It highlights the importance of AI in streamlining processes and improving customer satisfaction, emphasizing the need for businesses to adapt to these technological advancements to remain competitive in the evolving landscape of customer service.</w:t>
      </w:r>
      <w:r/>
    </w:p>
    <w:p>
      <w:pPr>
        <w:pStyle w:val="ListNumber"/>
        <w:spacing w:line="240" w:lineRule="auto"/>
        <w:ind w:left="720"/>
      </w:pPr>
      <w:r/>
      <w:hyperlink r:id="rId12">
        <w:r>
          <w:rPr>
            <w:color w:val="0000EE"/>
            <w:u w:val="single"/>
          </w:rPr>
          <w:t>https://www.forbes.com/sites/tonybradley/2024/10/11/how-ai-is-revolutionizing-customer-experience/</w:t>
        </w:r>
      </w:hyperlink>
      <w:r>
        <w:t xml:space="preserve"> - This piece explores how AI is revolutionising customer service by enabling businesses to proactively address customer issues before they arise. It highlights the shift from reactive to proactive service, facilitated by predictive analytics and automation, allowing companies to anticipate customer needs and solve problems autonomously, thereby enhancing customer satisfaction and operational efficiency.</w:t>
      </w:r>
      <w:r/>
    </w:p>
    <w:p>
      <w:pPr>
        <w:pStyle w:val="ListNumber"/>
        <w:spacing w:line="240" w:lineRule="auto"/>
        <w:ind w:left="720"/>
      </w:pPr>
      <w:r/>
      <w:hyperlink r:id="rId12">
        <w:r>
          <w:rPr>
            <w:color w:val="0000EE"/>
            <w:u w:val="single"/>
          </w:rPr>
          <w:t>https://www.forbes.com/sites/tonybradley/2024/10/11/how-ai-is-revolutionizing-customer-experience/</w:t>
        </w:r>
      </w:hyperlink>
      <w:r>
        <w:t xml:space="preserve"> - This article examines the transformative impact of AI on customer service, focusing on its ability to anticipate customer needs and resolve issues proactively. It discusses the role of predictive analytics and automation in shifting customer service from a reactive to a proactive model, thereby improving customer satisfaction and operational efficiency.</w:t>
      </w:r>
      <w:r/>
    </w:p>
    <w:p>
      <w:pPr>
        <w:pStyle w:val="ListNumber"/>
        <w:spacing w:line="240" w:lineRule="auto"/>
        <w:ind w:left="720"/>
      </w:pPr>
      <w:r/>
      <w:hyperlink r:id="rId12">
        <w:r>
          <w:rPr>
            <w:color w:val="0000EE"/>
            <w:u w:val="single"/>
          </w:rPr>
          <w:t>https://www.forbes.com/sites/tonybradley/2024/10/11/how-ai-is-revolutionizing-customer-experience/</w:t>
        </w:r>
      </w:hyperlink>
      <w:r>
        <w:t xml:space="preserve"> - This article examines the transformative impact of AI on customer service, focusing on its ability to anticipate customer needs and resolve issues proactively. It discusses the role of predictive analytics and automation in shifting customer service from a reactive to a proactive model, thereby improving customer satisfaction and operational efficiency.</w:t>
      </w:r>
      <w:r/>
    </w:p>
    <w:p>
      <w:pPr>
        <w:pStyle w:val="ListNumber"/>
        <w:spacing w:line="240" w:lineRule="auto"/>
        <w:ind w:left="720"/>
      </w:pPr>
      <w:r/>
      <w:hyperlink r:id="rId12">
        <w:r>
          <w:rPr>
            <w:color w:val="0000EE"/>
            <w:u w:val="single"/>
          </w:rPr>
          <w:t>https://www.forbes.com/sites/tonybradley/2024/10/11/how-ai-is-revolutionizing-customer-experience/</w:t>
        </w:r>
      </w:hyperlink>
      <w:r>
        <w:t xml:space="preserve"> - This article examines the transformative impact of AI on customer service, focusing on its ability to anticipate customer needs and resolve issues proactively. It discusses the role of predictive analytics and automation in shifting customer service from a reactive to a proactive model, thereby improving customer satisfaction and operational efficiency.</w:t>
      </w:r>
      <w:r/>
    </w:p>
    <w:p>
      <w:pPr>
        <w:pStyle w:val="ListNumber"/>
        <w:spacing w:line="240" w:lineRule="auto"/>
        <w:ind w:left="720"/>
      </w:pPr>
      <w:r/>
      <w:hyperlink r:id="rId12">
        <w:r>
          <w:rPr>
            <w:color w:val="0000EE"/>
            <w:u w:val="single"/>
          </w:rPr>
          <w:t>https://www.forbes.com/sites/tonybradley/2024/10/11/how-ai-is-revolutionizing-customer-experience/</w:t>
        </w:r>
      </w:hyperlink>
      <w:r>
        <w:t xml:space="preserve"> - This article examines the transformative impact of AI on customer service, focusing on its ability to anticipate customer needs and resolve issues proactively. It discusses the role of predictive analytics and automation in shifting customer service from a reactive to a proactive model, thereby improving customer satisfaction and operational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ustomerservicemanager.com/what-every-customer-service-manager-needs-to-know-about-ai/" TargetMode="External"/><Relationship Id="rId11" Type="http://schemas.openxmlformats.org/officeDocument/2006/relationships/hyperlink" Target="https://www.forbes.com/councils/forbestechcouncil/2025/02/06/five-ways-ai-will-change-customer-support-in-2025/" TargetMode="External"/><Relationship Id="rId12" Type="http://schemas.openxmlformats.org/officeDocument/2006/relationships/hyperlink" Target="https://www.forbes.com/sites/tonybradley/2024/10/11/how-ai-is-revolutionizing-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